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31" w:rsidRPr="00BC7F25" w:rsidRDefault="00B33D31" w:rsidP="00B33D31">
      <w:pPr>
        <w:jc w:val="center"/>
        <w:rPr>
          <w:rFonts w:ascii="Times New Roman" w:hAnsi="Times New Roman" w:cs="Times New Roman"/>
          <w:b/>
          <w:sz w:val="32"/>
        </w:rPr>
      </w:pPr>
      <w:r w:rsidRPr="00BC7F25">
        <w:rPr>
          <w:rFonts w:ascii="Times New Roman" w:hAnsi="Times New Roman" w:cs="Times New Roman"/>
          <w:b/>
          <w:sz w:val="32"/>
        </w:rPr>
        <w:t>Мастер-классы</w:t>
      </w:r>
      <w:r w:rsidR="00CE6D77" w:rsidRPr="00BC7F25">
        <w:rPr>
          <w:rFonts w:ascii="Times New Roman" w:hAnsi="Times New Roman" w:cs="Times New Roman"/>
          <w:b/>
          <w:sz w:val="32"/>
        </w:rPr>
        <w:t xml:space="preserve">, организованные в рамках </w:t>
      </w:r>
      <w:proofErr w:type="spellStart"/>
      <w:r w:rsidR="00CE6D77" w:rsidRPr="00BC7F25">
        <w:rPr>
          <w:rFonts w:ascii="Times New Roman" w:hAnsi="Times New Roman" w:cs="Times New Roman"/>
          <w:b/>
          <w:sz w:val="32"/>
        </w:rPr>
        <w:t>малозатратных</w:t>
      </w:r>
      <w:proofErr w:type="spellEnd"/>
      <w:r w:rsidR="00CE6D77" w:rsidRPr="00BC7F25">
        <w:rPr>
          <w:rFonts w:ascii="Times New Roman" w:hAnsi="Times New Roman" w:cs="Times New Roman"/>
          <w:b/>
          <w:sz w:val="32"/>
        </w:rPr>
        <w:t xml:space="preserve"> форм </w:t>
      </w:r>
      <w:r w:rsidR="00CE6D77" w:rsidRPr="00BC7F25">
        <w:rPr>
          <w:rFonts w:ascii="Times New Roman" w:hAnsi="Times New Roman" w:cs="Times New Roman"/>
          <w:b/>
          <w:sz w:val="32"/>
        </w:rPr>
        <w:br/>
        <w:t>на летний период 2023 год</w:t>
      </w:r>
    </w:p>
    <w:tbl>
      <w:tblPr>
        <w:tblW w:w="15244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784"/>
        <w:gridCol w:w="2619"/>
        <w:gridCol w:w="1686"/>
        <w:gridCol w:w="1989"/>
        <w:gridCol w:w="1588"/>
        <w:gridCol w:w="1364"/>
        <w:gridCol w:w="3129"/>
        <w:gridCol w:w="2202"/>
      </w:tblGrid>
      <w:tr w:rsidR="003D0699" w:rsidRPr="003D0699" w:rsidTr="003D0699">
        <w:trPr>
          <w:trHeight w:val="90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99" w:rsidRPr="00CE6D77" w:rsidRDefault="003D0699" w:rsidP="00B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E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99" w:rsidRPr="00CE6D77" w:rsidRDefault="003D0699" w:rsidP="00B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Малозатратные</w:t>
            </w:r>
            <w:proofErr w:type="spellEnd"/>
            <w:r w:rsidRPr="00CE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формы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99" w:rsidRPr="00CE6D77" w:rsidRDefault="003D0699" w:rsidP="00B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организации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699" w:rsidRPr="00CE6D77" w:rsidRDefault="003D0699" w:rsidP="00B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99" w:rsidRPr="00CE6D77" w:rsidRDefault="003D0699" w:rsidP="00B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Планируемый охват детей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699" w:rsidRPr="00CE6D77" w:rsidRDefault="003D0699" w:rsidP="00B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699" w:rsidRPr="00CE6D77" w:rsidRDefault="003D0699" w:rsidP="00B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 w:rsidRPr="00CE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(описание)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699" w:rsidRPr="00CE6D77" w:rsidRDefault="003D0699" w:rsidP="00ED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E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E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проведение</w:t>
            </w:r>
          </w:p>
        </w:tc>
      </w:tr>
      <w:tr w:rsidR="003D0699" w:rsidRPr="003D0699" w:rsidTr="003D0699">
        <w:trPr>
          <w:trHeight w:val="33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"Счастливое детство"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 Героев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03.06.2023 15.00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Аксва-грим</w:t>
            </w:r>
            <w:proofErr w:type="spellEnd"/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 w:rsidP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Кудрякова Н. Э. </w:t>
            </w:r>
          </w:p>
        </w:tc>
      </w:tr>
      <w:tr w:rsidR="003D0699" w:rsidRPr="003D0699" w:rsidTr="003D0699">
        <w:trPr>
          <w:trHeight w:val="33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"Лови момент"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сад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17.06. 2023 14.00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9-18 лет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фото, видеосъемке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 w:rsidP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Сурмач</w:t>
            </w:r>
            <w:proofErr w:type="spellEnd"/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 </w:t>
            </w:r>
          </w:p>
        </w:tc>
      </w:tr>
      <w:tr w:rsidR="003D0699" w:rsidRPr="003D0699" w:rsidTr="003D0699">
        <w:trPr>
          <w:trHeight w:val="33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"Цвет настроения - спортивный"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сад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01.07.2023 15.00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фитнесу и танцам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Н.А. </w:t>
            </w:r>
          </w:p>
        </w:tc>
      </w:tr>
      <w:tr w:rsidR="003D0699" w:rsidRPr="003D0699" w:rsidTr="003D0699">
        <w:trPr>
          <w:trHeight w:val="33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"Мимоза"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сад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15.07.2023 16.00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изобразительной деятельности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Марычева А.В.</w:t>
            </w:r>
          </w:p>
        </w:tc>
      </w:tr>
      <w:tr w:rsidR="003D0699" w:rsidRPr="003D0699" w:rsidTr="003D0699">
        <w:trPr>
          <w:trHeight w:val="33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«Лебедь»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сад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29.07.2023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изобразительной деятельности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Марычева А.В.</w:t>
            </w:r>
          </w:p>
        </w:tc>
      </w:tr>
      <w:tr w:rsidR="003D0699" w:rsidRPr="003D0699" w:rsidTr="003D0699">
        <w:trPr>
          <w:trHeight w:val="33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«Общение»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сад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12.08.2023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по общению и взаимодействию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Толкачева Ю.В.</w:t>
            </w:r>
          </w:p>
        </w:tc>
      </w:tr>
      <w:tr w:rsidR="003D0699" w:rsidRPr="003D0699" w:rsidTr="003D0699">
        <w:trPr>
          <w:trHeight w:val="33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"Русская старина"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сад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26.08.2023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творчество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699" w:rsidRPr="003D0699" w:rsidRDefault="003D0699" w:rsidP="003D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М.В.</w:t>
            </w:r>
          </w:p>
        </w:tc>
      </w:tr>
    </w:tbl>
    <w:p w:rsidR="006F6262" w:rsidRPr="00B33D31" w:rsidRDefault="006F6262" w:rsidP="00B33D31"/>
    <w:sectPr w:rsidR="006F6262" w:rsidRPr="00B33D31" w:rsidSect="00B3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D31"/>
    <w:rsid w:val="003D0699"/>
    <w:rsid w:val="00572FC3"/>
    <w:rsid w:val="005B451B"/>
    <w:rsid w:val="00623850"/>
    <w:rsid w:val="00643A52"/>
    <w:rsid w:val="006F6262"/>
    <w:rsid w:val="00B33D31"/>
    <w:rsid w:val="00BC7F25"/>
    <w:rsid w:val="00CE6D77"/>
    <w:rsid w:val="00DD7936"/>
    <w:rsid w:val="00ED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</cp:revision>
  <cp:lastPrinted>2023-05-16T07:32:00Z</cp:lastPrinted>
  <dcterms:created xsi:type="dcterms:W3CDTF">2023-08-03T05:58:00Z</dcterms:created>
  <dcterms:modified xsi:type="dcterms:W3CDTF">2023-08-03T06:01:00Z</dcterms:modified>
</cp:coreProperties>
</file>